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681F28">
        <w:rPr>
          <w:rFonts w:ascii="Times New Roman" w:hAnsi="Times New Roman"/>
          <w:b/>
          <w:sz w:val="28"/>
          <w:szCs w:val="28"/>
        </w:rPr>
        <w:t>27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681F28">
        <w:rPr>
          <w:rFonts w:ascii="Times New Roman" w:hAnsi="Times New Roman"/>
          <w:sz w:val="28"/>
          <w:szCs w:val="28"/>
        </w:rPr>
        <w:t>29</w:t>
      </w:r>
      <w:r w:rsidR="00F12BF1">
        <w:rPr>
          <w:rFonts w:ascii="Times New Roman" w:hAnsi="Times New Roman"/>
          <w:sz w:val="28"/>
          <w:szCs w:val="28"/>
        </w:rPr>
        <w:t xml:space="preserve"> </w:t>
      </w:r>
      <w:r w:rsidR="00681F28">
        <w:rPr>
          <w:rFonts w:ascii="Times New Roman" w:hAnsi="Times New Roman"/>
          <w:sz w:val="28"/>
          <w:szCs w:val="28"/>
        </w:rPr>
        <w:t>апреля</w:t>
      </w:r>
      <w:r w:rsidR="00B44981">
        <w:rPr>
          <w:rFonts w:ascii="Times New Roman" w:hAnsi="Times New Roman"/>
          <w:sz w:val="28"/>
          <w:szCs w:val="28"/>
        </w:rPr>
        <w:t xml:space="preserve"> 2019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CF66BF" w:rsidRDefault="00CF66B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5C23"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 в</w:t>
      </w:r>
      <w:r w:rsidR="001E7136" w:rsidRPr="001E7136">
        <w:rPr>
          <w:rFonts w:ascii="Times New Roman" w:hAnsi="Times New Roman"/>
          <w:sz w:val="28"/>
          <w:szCs w:val="28"/>
        </w:rPr>
        <w:t xml:space="preserve"> </w:t>
      </w:r>
      <w:r w:rsidR="001E7136">
        <w:rPr>
          <w:rFonts w:ascii="Times New Roman" w:hAnsi="Times New Roman"/>
          <w:sz w:val="28"/>
          <w:szCs w:val="28"/>
        </w:rPr>
        <w:t>план закупок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05D6" w:rsidRDefault="00CF66BF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7136">
        <w:rPr>
          <w:rFonts w:ascii="Times New Roman" w:hAnsi="Times New Roman"/>
          <w:sz w:val="28"/>
          <w:szCs w:val="28"/>
        </w:rPr>
        <w:t xml:space="preserve">и </w:t>
      </w:r>
      <w:r w:rsidR="008A5C23">
        <w:rPr>
          <w:rFonts w:ascii="Times New Roman" w:hAnsi="Times New Roman"/>
          <w:sz w:val="28"/>
          <w:szCs w:val="28"/>
        </w:rPr>
        <w:t>план-график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F66BF">
        <w:rPr>
          <w:rFonts w:ascii="Times New Roman" w:hAnsi="Times New Roman"/>
          <w:sz w:val="28"/>
          <w:szCs w:val="28"/>
        </w:rPr>
        <w:t xml:space="preserve"> </w:t>
      </w:r>
      <w:r w:rsidR="00B44981">
        <w:rPr>
          <w:rFonts w:ascii="Times New Roman" w:hAnsi="Times New Roman"/>
          <w:sz w:val="28"/>
          <w:szCs w:val="28"/>
        </w:rPr>
        <w:t>на 2019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6" w:anchor="/document/99/499011838/XA00M7E2N4/" w:tooltip="6. Планы закупок подлежат изменению при необходимости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6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статьи 17, </w:t>
      </w:r>
      <w:hyperlink r:id="rId7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13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D46D55" w:rsidRPr="00D426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D426E5">
      <w:pPr>
        <w:jc w:val="both"/>
        <w:rPr>
          <w:rFonts w:ascii="Times New Roman" w:hAnsi="Times New Roman"/>
          <w:sz w:val="28"/>
          <w:szCs w:val="28"/>
        </w:rPr>
      </w:pPr>
    </w:p>
    <w:p w:rsidR="008A5C23" w:rsidRDefault="00D426E5" w:rsidP="00D426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A5C23">
        <w:rPr>
          <w:rFonts w:ascii="Times New Roman" w:hAnsi="Times New Roman"/>
          <w:bCs/>
          <w:sz w:val="28"/>
          <w:szCs w:val="28"/>
        </w:rPr>
        <w:t>.</w:t>
      </w:r>
      <w:r w:rsidR="001E079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</w:t>
      </w:r>
      <w:r w:rsidR="001E7136">
        <w:rPr>
          <w:rFonts w:ascii="Times New Roman" w:hAnsi="Times New Roman"/>
          <w:bCs/>
          <w:sz w:val="28"/>
          <w:szCs w:val="28"/>
        </w:rPr>
        <w:t xml:space="preserve">план закупок </w:t>
      </w:r>
      <w:r w:rsidR="008A5C23" w:rsidRPr="00D426E5">
        <w:rPr>
          <w:rFonts w:ascii="Times New Roman" w:hAnsi="Times New Roman"/>
          <w:bCs/>
          <w:sz w:val="28"/>
          <w:szCs w:val="28"/>
        </w:rPr>
        <w:t>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B44981">
        <w:rPr>
          <w:rFonts w:ascii="Times New Roman" w:hAnsi="Times New Roman"/>
          <w:bCs/>
          <w:sz w:val="28"/>
          <w:szCs w:val="28"/>
        </w:rPr>
        <w:t>9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год согласно Приложению №1.</w:t>
      </w:r>
    </w:p>
    <w:p w:rsidR="001E0795" w:rsidRPr="00D426E5" w:rsidRDefault="001E0795" w:rsidP="001E079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2. 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</w:t>
      </w:r>
      <w:r w:rsidR="001E7136" w:rsidRPr="00D426E5">
        <w:rPr>
          <w:rFonts w:ascii="Times New Roman" w:hAnsi="Times New Roman"/>
          <w:bCs/>
          <w:sz w:val="28"/>
          <w:szCs w:val="28"/>
        </w:rPr>
        <w:t xml:space="preserve">план-график </w:t>
      </w:r>
      <w:r w:rsidRPr="00D426E5">
        <w:rPr>
          <w:rFonts w:ascii="Times New Roman" w:hAnsi="Times New Roman"/>
          <w:bCs/>
          <w:sz w:val="28"/>
          <w:szCs w:val="28"/>
        </w:rPr>
        <w:t>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>
        <w:rPr>
          <w:rFonts w:ascii="Times New Roman" w:hAnsi="Times New Roman"/>
          <w:bCs/>
          <w:sz w:val="28"/>
          <w:szCs w:val="28"/>
        </w:rPr>
        <w:t>9 год согласно Приложению №2</w:t>
      </w:r>
      <w:r w:rsidRPr="00D426E5">
        <w:rPr>
          <w:rFonts w:ascii="Times New Roman" w:hAnsi="Times New Roman"/>
          <w:bCs/>
          <w:sz w:val="28"/>
          <w:szCs w:val="28"/>
        </w:rPr>
        <w:t>.</w:t>
      </w:r>
    </w:p>
    <w:p w:rsidR="00D426E5" w:rsidRPr="00D426E5" w:rsidRDefault="001E0795" w:rsidP="001E0795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 </w:t>
      </w:r>
      <w:r w:rsidR="00D426E5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D426E5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D426E5"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измененные </w:t>
      </w:r>
      <w:r w:rsidR="002F6E98" w:rsidRPr="00D426E5">
        <w:rPr>
          <w:rFonts w:ascii="Times New Roman" w:eastAsia="Times New Roman" w:hAnsi="Times New Roman"/>
          <w:sz w:val="28"/>
          <w:szCs w:val="28"/>
        </w:rPr>
        <w:t xml:space="preserve">план закупок </w:t>
      </w:r>
      <w:r w:rsidR="002F6E98">
        <w:rPr>
          <w:rFonts w:ascii="Times New Roman" w:eastAsia="Times New Roman" w:hAnsi="Times New Roman"/>
          <w:sz w:val="28"/>
          <w:szCs w:val="28"/>
        </w:rPr>
        <w:t>и план-график</w:t>
      </w:r>
      <w:r w:rsidR="00D426E5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1E0795" w:rsidRDefault="00B53EC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 </w:t>
      </w:r>
      <w:r w:rsidR="001E0795"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8A5C23" w:rsidRDefault="001E0795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A5C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 xml:space="preserve">Финансового управления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Т.В. Кудрина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52D5B"/>
    <w:rsid w:val="001E0795"/>
    <w:rsid w:val="001E7136"/>
    <w:rsid w:val="001F3D1E"/>
    <w:rsid w:val="002F6E98"/>
    <w:rsid w:val="003C5685"/>
    <w:rsid w:val="00426B35"/>
    <w:rsid w:val="00450692"/>
    <w:rsid w:val="00501F9C"/>
    <w:rsid w:val="00523BF4"/>
    <w:rsid w:val="005605D6"/>
    <w:rsid w:val="00681899"/>
    <w:rsid w:val="00681F28"/>
    <w:rsid w:val="007245CF"/>
    <w:rsid w:val="007D753B"/>
    <w:rsid w:val="007E71C9"/>
    <w:rsid w:val="008A3C52"/>
    <w:rsid w:val="008A5C23"/>
    <w:rsid w:val="008C154F"/>
    <w:rsid w:val="008D64D1"/>
    <w:rsid w:val="00AC66EC"/>
    <w:rsid w:val="00B315CE"/>
    <w:rsid w:val="00B44981"/>
    <w:rsid w:val="00B463EC"/>
    <w:rsid w:val="00B53ECF"/>
    <w:rsid w:val="00C12E1A"/>
    <w:rsid w:val="00CA3254"/>
    <w:rsid w:val="00CC3077"/>
    <w:rsid w:val="00CF66BF"/>
    <w:rsid w:val="00D426E5"/>
    <w:rsid w:val="00D46D55"/>
    <w:rsid w:val="00D54DD1"/>
    <w:rsid w:val="00D62988"/>
    <w:rsid w:val="00DB1538"/>
    <w:rsid w:val="00DF6789"/>
    <w:rsid w:val="00E86B7D"/>
    <w:rsid w:val="00EC651C"/>
    <w:rsid w:val="00F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0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17</cp:revision>
  <cp:lastPrinted>2019-07-11T13:36:00Z</cp:lastPrinted>
  <dcterms:created xsi:type="dcterms:W3CDTF">2019-01-15T06:27:00Z</dcterms:created>
  <dcterms:modified xsi:type="dcterms:W3CDTF">2019-07-11T13:37:00Z</dcterms:modified>
</cp:coreProperties>
</file>